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F5CB" w14:textId="77777777" w:rsidR="00A77C25" w:rsidRDefault="00707624" w:rsidP="00A77C2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106D8B01" wp14:editId="557A5910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6682740" cy="10020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 xml:space="preserve"> </w:t>
      </w:r>
    </w:p>
    <w:p w14:paraId="120F6F0D" w14:textId="77777777" w:rsidR="00A77C25" w:rsidRPr="00A77C25" w:rsidRDefault="00A77C25" w:rsidP="00A77C2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523F466" w14:textId="77777777" w:rsidR="00A77C25" w:rsidRPr="004254C1" w:rsidRDefault="00A77C25" w:rsidP="00A77C25">
      <w:pPr>
        <w:pStyle w:val="Body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F63F379" w14:textId="77777777" w:rsidR="00A77C25" w:rsidRPr="004254C1" w:rsidRDefault="00A77C25" w:rsidP="00A77C25">
      <w:pPr>
        <w:pStyle w:val="Body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4254C1">
        <w:rPr>
          <w:rFonts w:ascii="Times New Roman" w:hAnsi="Times New Roman"/>
          <w:b/>
          <w:bCs/>
          <w:sz w:val="32"/>
          <w:szCs w:val="32"/>
        </w:rPr>
        <w:t>AthensPIL</w:t>
      </w:r>
      <w:proofErr w:type="spellEnd"/>
      <w:r w:rsidRPr="004254C1">
        <w:rPr>
          <w:rFonts w:ascii="Times New Roman" w:hAnsi="Times New Roman"/>
          <w:b/>
          <w:bCs/>
          <w:sz w:val="32"/>
          <w:szCs w:val="32"/>
        </w:rPr>
        <w:t xml:space="preserve"> Discussion Group</w:t>
      </w:r>
    </w:p>
    <w:p w14:paraId="38806411" w14:textId="77777777" w:rsidR="00A77C25" w:rsidRDefault="00A77C25" w:rsidP="00A77C25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8BA470" w14:textId="77777777" w:rsidR="00A77C25" w:rsidRDefault="00A77C25" w:rsidP="00A77C25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30225E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We are very </w:t>
      </w: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pleased to announce the launching of the </w:t>
      </w:r>
      <w:proofErr w:type="spellStart"/>
      <w:r w:rsidRPr="004254C1">
        <w:rPr>
          <w:rFonts w:ascii="Times New Roman" w:hAnsi="Times New Roman"/>
          <w:i/>
          <w:sz w:val="28"/>
          <w:szCs w:val="28"/>
          <w:shd w:val="clear" w:color="auto" w:fill="FFFFFF"/>
        </w:rPr>
        <w:t>AthensPIL</w:t>
      </w:r>
      <w:proofErr w:type="spellEnd"/>
      <w:r w:rsidRPr="004254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Discussion Group</w:t>
      </w: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69A36D80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DACC35B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The Discussion Group aims to gather together </w:t>
      </w:r>
      <w:proofErr w:type="spellStart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>AthensPIL</w:t>
      </w:r>
      <w:proofErr w:type="spellEnd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 people -faculty, fellows, researchers, students- and invited guest speakers to share their research and discuss and debate current issues of international law. </w:t>
      </w:r>
    </w:p>
    <w:p w14:paraId="27CF5D91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9453F8B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All interested in international law, are welcome! PhD candidates and postgraduate students enrolled in the LLM </w:t>
      </w:r>
      <w:r w:rsidRPr="004254C1">
        <w:rPr>
          <w:rFonts w:ascii="Times New Roman" w:hAnsi="Times New Roman"/>
          <w:i/>
          <w:sz w:val="28"/>
          <w:szCs w:val="28"/>
          <w:shd w:val="clear" w:color="auto" w:fill="FFFFFF"/>
        </w:rPr>
        <w:t>International and European Law</w:t>
      </w: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 are encouraged to attend. </w:t>
      </w:r>
    </w:p>
    <w:p w14:paraId="50A3965B" w14:textId="77777777" w:rsidR="00A77C25" w:rsidRDefault="00A77C25" w:rsidP="00A77C25">
      <w:pPr>
        <w:pStyle w:val="Default"/>
        <w:spacing w:line="320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ECBF940" w14:textId="77777777" w:rsidR="00A77C25" w:rsidRPr="004254C1" w:rsidRDefault="00A77C25" w:rsidP="00A77C25">
      <w:pPr>
        <w:pStyle w:val="Default"/>
        <w:spacing w:line="32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225DE12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 Time: Wednesdays, 18.00-19.30pm/Athens</w:t>
      </w:r>
    </w:p>
    <w:p w14:paraId="61C53FDD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eastAsia="Times New Roman" w:hAnsi="Times New Roman" w:cs="Times New Roman"/>
          <w:strike/>
          <w:sz w:val="28"/>
          <w:szCs w:val="28"/>
          <w:shd w:val="clear" w:color="auto" w:fill="FFFFFF"/>
        </w:rPr>
      </w:pP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 Place: </w:t>
      </w:r>
      <w:proofErr w:type="spellStart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>AthensPIL</w:t>
      </w:r>
      <w:proofErr w:type="spellEnd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>Academias</w:t>
      </w:r>
      <w:proofErr w:type="spellEnd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 47, 3</w:t>
      </w:r>
      <w:r w:rsidRPr="004254C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floor (zoom/</w:t>
      </w:r>
      <w:r w:rsidRPr="004254C1">
        <w:rPr>
          <w:rFonts w:ascii="Times New Roman" w:hAnsi="Times New Roman"/>
          <w:sz w:val="28"/>
          <w:szCs w:val="28"/>
          <w:shd w:val="clear" w:color="auto" w:fill="FFFFFF"/>
        </w:rPr>
        <w:t>hybrid)</w:t>
      </w:r>
    </w:p>
    <w:p w14:paraId="672FEDA1" w14:textId="77777777" w:rsidR="00A77C25" w:rsidRPr="004254C1" w:rsidRDefault="00A77C25" w:rsidP="00A77C25">
      <w:pPr>
        <w:pStyle w:val="Default"/>
        <w:spacing w:line="32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4BC2C5B" w14:textId="77777777" w:rsidR="00A77C25" w:rsidRPr="00681D46" w:rsidRDefault="00681D46" w:rsidP="00A77C25">
      <w:pPr>
        <w:pStyle w:val="Default"/>
        <w:spacing w:line="3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1D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Save the date: Wednesday, January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81D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12, 2021</w:t>
      </w:r>
    </w:p>
    <w:p w14:paraId="31FE63FE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Dates, s</w:t>
      </w: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peakers and topics to follow soon! </w:t>
      </w:r>
    </w:p>
    <w:p w14:paraId="074EE550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54C1">
        <w:rPr>
          <w:rFonts w:ascii="Times New Roman" w:hAnsi="Times New Roman"/>
          <w:sz w:val="28"/>
          <w:szCs w:val="28"/>
          <w:shd w:val="clear" w:color="auto" w:fill="FFFFFF"/>
        </w:rPr>
        <w:t>RSVP details will be circulated.</w:t>
      </w:r>
    </w:p>
    <w:p w14:paraId="78BFDFF6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FFDF85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To join the </w:t>
      </w:r>
      <w:proofErr w:type="spellStart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>AthensPIL</w:t>
      </w:r>
      <w:proofErr w:type="spellEnd"/>
      <w:r w:rsidRPr="004254C1">
        <w:rPr>
          <w:rFonts w:ascii="Times New Roman" w:hAnsi="Times New Roman"/>
          <w:sz w:val="28"/>
          <w:szCs w:val="28"/>
          <w:shd w:val="clear" w:color="auto" w:fill="FFFFFF"/>
        </w:rPr>
        <w:t xml:space="preserve"> Discussion Group mailing list, please subscribe to: </w:t>
      </w:r>
    </w:p>
    <w:p w14:paraId="3A2ED499" w14:textId="75297AB1" w:rsidR="00A77C25" w:rsidRPr="004254C1" w:rsidRDefault="00E17FCC" w:rsidP="00A77C25">
      <w:pPr>
        <w:pStyle w:val="Default"/>
        <w:spacing w:line="320" w:lineRule="atLeast"/>
        <w:jc w:val="both"/>
        <w:rPr>
          <w:rFonts w:ascii="Times New Roman" w:hAnsi="Times New Roman"/>
          <w:color w:val="4F81BD" w:themeColor="accent1"/>
          <w:sz w:val="28"/>
          <w:szCs w:val="28"/>
          <w:shd w:val="clear" w:color="auto" w:fill="FFFFFF"/>
        </w:rPr>
      </w:pPr>
      <w:r w:rsidRPr="00E17FCC">
        <w:rPr>
          <w:rFonts w:ascii="Times New Roman" w:hAnsi="Times New Roman"/>
          <w:color w:val="4F81BD" w:themeColor="accent1"/>
          <w:sz w:val="28"/>
          <w:szCs w:val="28"/>
          <w:shd w:val="clear" w:color="auto" w:fill="FFFFFF"/>
        </w:rPr>
        <w:t>https://www.athenspil.law.uoa.gr/aboutus/join_our_mailing_list/</w:t>
      </w:r>
    </w:p>
    <w:p w14:paraId="319EBEFC" w14:textId="77777777" w:rsidR="00A77C25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2119560" w14:textId="77777777" w:rsidR="00A77C25" w:rsidRPr="004254C1" w:rsidRDefault="00A77C25" w:rsidP="00A77C25">
      <w:pPr>
        <w:pStyle w:val="Default"/>
        <w:spacing w:line="3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79C56D2" w14:textId="77777777" w:rsidR="00A77C25" w:rsidRPr="004254C1" w:rsidRDefault="00A77C25" w:rsidP="00A77C25">
      <w:pPr>
        <w:pStyle w:val="Default"/>
        <w:spacing w:line="320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BB930C" w14:textId="77777777" w:rsidR="00A77C25" w:rsidRPr="001A2770" w:rsidRDefault="00A77C25" w:rsidP="00A77C25">
      <w:pPr>
        <w:pStyle w:val="Default"/>
        <w:spacing w:line="320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 w:rsidRPr="001A2770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Convenors: Dr. Nicolaos Voulgaris, Dr. Efthimios Papastavridis</w:t>
      </w:r>
    </w:p>
    <w:p w14:paraId="7E052E9D" w14:textId="77777777" w:rsidR="00A77C25" w:rsidRPr="001A2770" w:rsidRDefault="00A77C25" w:rsidP="00A77C25">
      <w:pPr>
        <w:pStyle w:val="Default"/>
        <w:spacing w:line="320" w:lineRule="atLeast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 w:rsidRPr="001A2770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 xml:space="preserve"> </w:t>
      </w:r>
    </w:p>
    <w:p w14:paraId="27DA3599" w14:textId="77777777" w:rsidR="00A77C25" w:rsidRDefault="00A77C25" w:rsidP="00A77C25">
      <w:pPr>
        <w:pStyle w:val="Default"/>
        <w:spacing w:line="32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Research Coordinator: Ms.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Matina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Papadaki</w:t>
      </w:r>
      <w:proofErr w:type="spellEnd"/>
    </w:p>
    <w:p w14:paraId="30DC59CB" w14:textId="77777777" w:rsidR="00A77C25" w:rsidRDefault="00A77C25"/>
    <w:sectPr w:rsidR="00A77C25" w:rsidSect="00B26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BD8F" w14:textId="77777777" w:rsidR="00714471" w:rsidRDefault="00714471" w:rsidP="00707624">
      <w:r>
        <w:separator/>
      </w:r>
    </w:p>
  </w:endnote>
  <w:endnote w:type="continuationSeparator" w:id="0">
    <w:p w14:paraId="704E20A9" w14:textId="77777777" w:rsidR="00714471" w:rsidRDefault="00714471" w:rsidP="007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Āᷰ၊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13E9" w14:textId="77777777" w:rsidR="001B0022" w:rsidRDefault="001B0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4568" w14:textId="77777777" w:rsidR="001B0022" w:rsidRDefault="001B0022" w:rsidP="00707624">
    <w:pPr>
      <w:pStyle w:val="Footer"/>
      <w:jc w:val="center"/>
    </w:pPr>
  </w:p>
  <w:p w14:paraId="023D6606" w14:textId="77777777" w:rsidR="001B0022" w:rsidRDefault="001B0022" w:rsidP="00707624">
    <w:pPr>
      <w:pStyle w:val="Footer"/>
      <w:jc w:val="center"/>
    </w:pPr>
  </w:p>
  <w:p w14:paraId="087FB359" w14:textId="77777777" w:rsidR="001B0022" w:rsidRDefault="001B0022" w:rsidP="00707624">
    <w:pPr>
      <w:pStyle w:val="Footer"/>
      <w:jc w:val="center"/>
    </w:pPr>
  </w:p>
  <w:p w14:paraId="26101588" w14:textId="77777777" w:rsidR="001B0022" w:rsidRDefault="001B0022" w:rsidP="00707624">
    <w:pPr>
      <w:pStyle w:val="Footer"/>
      <w:jc w:val="center"/>
    </w:pPr>
  </w:p>
  <w:p w14:paraId="5216D5B7" w14:textId="77777777" w:rsidR="00707624" w:rsidRDefault="00707624" w:rsidP="00707624">
    <w:pPr>
      <w:pStyle w:val="Footer"/>
      <w:jc w:val="center"/>
    </w:pPr>
    <w:r w:rsidRPr="00707624">
      <w:t>w</w:t>
    </w:r>
    <w:r>
      <w:t>ww.athenspil.</w:t>
    </w:r>
    <w:r w:rsidR="00A50D01">
      <w:t>law.</w:t>
    </w:r>
    <w:r>
      <w:t>uoa.gr</w:t>
    </w:r>
  </w:p>
  <w:p w14:paraId="5111BDD6" w14:textId="77777777" w:rsidR="00707624" w:rsidRDefault="00707624" w:rsidP="007076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8CED" w14:textId="77777777" w:rsidR="001B0022" w:rsidRDefault="001B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3E8C" w14:textId="77777777" w:rsidR="00714471" w:rsidRDefault="00714471" w:rsidP="00707624">
      <w:r>
        <w:separator/>
      </w:r>
    </w:p>
  </w:footnote>
  <w:footnote w:type="continuationSeparator" w:id="0">
    <w:p w14:paraId="214293DB" w14:textId="77777777" w:rsidR="00714471" w:rsidRDefault="00714471" w:rsidP="007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71D2" w14:textId="77777777" w:rsidR="001B0022" w:rsidRDefault="001B0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63B0" w14:textId="77777777" w:rsidR="001B0022" w:rsidRDefault="001B0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77" w14:textId="77777777" w:rsidR="001B0022" w:rsidRDefault="001B0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24"/>
    <w:rsid w:val="00163E9F"/>
    <w:rsid w:val="001A2770"/>
    <w:rsid w:val="001B0022"/>
    <w:rsid w:val="004B18AD"/>
    <w:rsid w:val="004C048C"/>
    <w:rsid w:val="005A77AF"/>
    <w:rsid w:val="00681D46"/>
    <w:rsid w:val="006D4531"/>
    <w:rsid w:val="00707624"/>
    <w:rsid w:val="00714471"/>
    <w:rsid w:val="007D1F44"/>
    <w:rsid w:val="0094508A"/>
    <w:rsid w:val="00A50D01"/>
    <w:rsid w:val="00A77C25"/>
    <w:rsid w:val="00B929C2"/>
    <w:rsid w:val="00E17FCC"/>
    <w:rsid w:val="00EB789B"/>
    <w:rsid w:val="00F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5816C8"/>
  <w14:defaultImageDpi w14:val="300"/>
  <w15:docId w15:val="{A2B49C09-7891-5842-AB1B-9D4267C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6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624"/>
  </w:style>
  <w:style w:type="paragraph" w:styleId="Footer">
    <w:name w:val="footer"/>
    <w:basedOn w:val="Normal"/>
    <w:link w:val="FooterChar"/>
    <w:uiPriority w:val="99"/>
    <w:unhideWhenUsed/>
    <w:rsid w:val="00707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624"/>
  </w:style>
  <w:style w:type="character" w:styleId="Hyperlink">
    <w:name w:val="Hyperlink"/>
    <w:basedOn w:val="DefaultParagraphFont"/>
    <w:uiPriority w:val="99"/>
    <w:unhideWhenUsed/>
    <w:rsid w:val="00707624"/>
    <w:rPr>
      <w:color w:val="0000FF" w:themeColor="hyperlink"/>
      <w:u w:val="single"/>
    </w:rPr>
  </w:style>
  <w:style w:type="paragraph" w:customStyle="1" w:styleId="Body">
    <w:name w:val="Body"/>
    <w:rsid w:val="00A77C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  <w:style w:type="paragraph" w:customStyle="1" w:styleId="Default">
    <w:name w:val="Default"/>
    <w:rsid w:val="00A77C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>---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Dimitris Panousos</cp:lastModifiedBy>
  <cp:revision>6</cp:revision>
  <cp:lastPrinted>2016-05-15T08:31:00Z</cp:lastPrinted>
  <dcterms:created xsi:type="dcterms:W3CDTF">2021-12-16T19:34:00Z</dcterms:created>
  <dcterms:modified xsi:type="dcterms:W3CDTF">2021-12-17T08:14:00Z</dcterms:modified>
</cp:coreProperties>
</file>